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321" w:rsidRPr="003B3DA5" w:rsidP="00B91321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1418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B91321" w:rsidP="00B91321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86MS0021-01-2025-001673-86</w:t>
      </w:r>
    </w:p>
    <w:p w:rsidR="00B91321" w:rsidP="00B91321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B91321" w:rsidRPr="008625DD" w:rsidP="00B91321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B91321" w:rsidRPr="008625DD" w:rsidP="00B91321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B91321" w:rsidRPr="008625DD" w:rsidP="00B91321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B91321" w:rsidRPr="008625DD" w:rsidP="00B9132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22 мая 2025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B91321" w:rsidRPr="00264E19" w:rsidP="00B913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625D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к </w:t>
      </w:r>
      <w:r>
        <w:rPr>
          <w:rFonts w:ascii="Times New Roman" w:hAnsi="Times New Roman"/>
          <w:color w:val="000000"/>
          <w:sz w:val="26"/>
          <w:szCs w:val="26"/>
        </w:rPr>
        <w:t>Бершак</w:t>
      </w:r>
      <w:r>
        <w:rPr>
          <w:rFonts w:ascii="Times New Roman" w:hAnsi="Times New Roman"/>
          <w:color w:val="000000"/>
          <w:sz w:val="26"/>
          <w:szCs w:val="26"/>
        </w:rPr>
        <w:t xml:space="preserve"> Андрею Александровичу </w:t>
      </w:r>
      <w:r w:rsidRPr="00264E19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займа.</w:t>
      </w:r>
    </w:p>
    <w:p w:rsidR="00B91321" w:rsidRPr="00264E19" w:rsidP="00B913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9</w:t>
      </w: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ГПК РФ, мировой судья</w:t>
      </w:r>
    </w:p>
    <w:p w:rsidR="00B91321" w:rsidRPr="00264E19" w:rsidP="00B91321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B91321" w:rsidRPr="00264E19" w:rsidP="00B91321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B91321" w:rsidRPr="00264E19" w:rsidP="00B91321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</w:t>
      </w:r>
      <w:r w:rsidRPr="008625D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</w:rPr>
        <w:t xml:space="preserve">Бершак Андрею Александровичу </w:t>
      </w:r>
      <w:r w:rsidRPr="00264E19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договору, </w:t>
      </w: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</w:t>
      </w: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довлетворить.</w:t>
      </w:r>
    </w:p>
    <w:p w:rsidR="00B91321" w:rsidRPr="00170130" w:rsidP="00B9132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</w:rPr>
        <w:t xml:space="preserve">Бершак Андрея Александровича </w:t>
      </w:r>
      <w:r w:rsidRPr="00264E19">
        <w:rPr>
          <w:rFonts w:ascii="Times New Roman" w:hAnsi="Times New Roman" w:cs="Times New Roman"/>
          <w:sz w:val="26"/>
          <w:szCs w:val="26"/>
        </w:rPr>
        <w:t xml:space="preserve">(паспорт </w:t>
      </w:r>
      <w:r>
        <w:rPr>
          <w:rFonts w:ascii="Times New Roman" w:hAnsi="Times New Roman"/>
          <w:color w:val="000000"/>
          <w:sz w:val="26"/>
          <w:szCs w:val="26"/>
        </w:rPr>
        <w:t>***</w:t>
      </w:r>
      <w:r w:rsidRPr="00170130">
        <w:rPr>
          <w:rFonts w:ascii="Times New Roman" w:hAnsi="Times New Roman" w:cs="Times New Roman"/>
          <w:sz w:val="26"/>
          <w:szCs w:val="26"/>
        </w:rPr>
        <w:t xml:space="preserve">) </w:t>
      </w:r>
      <w:r w:rsidRP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170130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(ИНН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170130">
        <w:rPr>
          <w:rFonts w:ascii="Times New Roman" w:hAnsi="Times New Roman" w:cs="Times New Roman"/>
          <w:sz w:val="26"/>
          <w:szCs w:val="26"/>
        </w:rPr>
        <w:t xml:space="preserve">) сумму </w:t>
      </w:r>
      <w:r w:rsidRPr="00170130">
        <w:rPr>
          <w:rFonts w:ascii="Times New Roman" w:hAnsi="Times New Roman" w:cs="Times New Roman"/>
          <w:sz w:val="26"/>
          <w:szCs w:val="26"/>
        </w:rPr>
        <w:t>задолженности  по</w:t>
      </w:r>
      <w:r w:rsidRPr="00170130">
        <w:rPr>
          <w:rFonts w:ascii="Times New Roman" w:hAnsi="Times New Roman" w:cs="Times New Roman"/>
          <w:sz w:val="26"/>
          <w:szCs w:val="26"/>
        </w:rPr>
        <w:t xml:space="preserve"> договору займа   № </w:t>
      </w:r>
      <w:r>
        <w:rPr>
          <w:rFonts w:ascii="Times New Roman" w:hAnsi="Times New Roman"/>
          <w:color w:val="000000"/>
          <w:sz w:val="26"/>
          <w:szCs w:val="26"/>
        </w:rPr>
        <w:t>0100098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/>
          <w:color w:val="000000"/>
          <w:sz w:val="26"/>
          <w:szCs w:val="26"/>
        </w:rPr>
        <w:t xml:space="preserve">10.02.2024 года,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за период с </w:t>
      </w:r>
      <w:r w:rsidR="00B83F42">
        <w:rPr>
          <w:rFonts w:ascii="Times New Roman" w:hAnsi="Times New Roman"/>
          <w:color w:val="000000"/>
          <w:sz w:val="26"/>
          <w:szCs w:val="26"/>
        </w:rPr>
        <w:t>10.02</w:t>
      </w:r>
      <w:r>
        <w:rPr>
          <w:rFonts w:ascii="Times New Roman" w:hAnsi="Times New Roman"/>
          <w:color w:val="000000"/>
          <w:sz w:val="26"/>
          <w:szCs w:val="26"/>
        </w:rPr>
        <w:t xml:space="preserve">.2024 года по </w:t>
      </w:r>
      <w:r>
        <w:rPr>
          <w:rFonts w:ascii="Times New Roman" w:hAnsi="Times New Roman"/>
          <w:color w:val="000000"/>
          <w:sz w:val="26"/>
          <w:szCs w:val="26"/>
        </w:rPr>
        <w:t>22.07.2024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года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t>18348,00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рублей и расходов по оплате госпошлины в размере 4000,00</w:t>
      </w:r>
      <w:r w:rsidRPr="00170130">
        <w:rPr>
          <w:rFonts w:ascii="Times New Roman" w:hAnsi="Times New Roman" w:cs="Times New Roman"/>
          <w:sz w:val="26"/>
          <w:szCs w:val="26"/>
        </w:rPr>
        <w:t xml:space="preserve"> рублей,    а всего  </w:t>
      </w:r>
      <w:r>
        <w:rPr>
          <w:rFonts w:ascii="Times New Roman" w:hAnsi="Times New Roman" w:cs="Times New Roman"/>
          <w:sz w:val="26"/>
          <w:szCs w:val="26"/>
        </w:rPr>
        <w:t>22348,00</w:t>
      </w:r>
      <w:r w:rsidRPr="0017013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 сроки:</w:t>
      </w: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суда, если лица, 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участвующие в деле, их представители не присутствовали в судебном заседании.</w:t>
      </w: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B91321" w:rsidRPr="008625DD" w:rsidP="00B91321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B91321" w:rsidRPr="008625DD" w:rsidP="00B91321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B91321" w:rsidRPr="008625DD" w:rsidP="00B9132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B91321" w:rsidRPr="00AE48D9" w:rsidP="00B9132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1321" w:rsidP="00B91321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находится в материалах гражданского дела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1418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 xml:space="preserve">5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</w:t>
      </w:r>
      <w:r w:rsidRPr="00D22E9C">
        <w:rPr>
          <w:rFonts w:ascii="Times New Roman" w:hAnsi="Times New Roman" w:cs="Times New Roman"/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 </w:t>
      </w:r>
    </w:p>
    <w:p w:rsidR="00B91321" w:rsidP="00B91321"/>
    <w:p w:rsidR="00BC350F"/>
    <w:sectPr w:rsidSect="00AE4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21"/>
    <w:rsid w:val="00170130"/>
    <w:rsid w:val="00264E19"/>
    <w:rsid w:val="0038643F"/>
    <w:rsid w:val="003B3DA5"/>
    <w:rsid w:val="008625DD"/>
    <w:rsid w:val="00AE48D9"/>
    <w:rsid w:val="00B83F42"/>
    <w:rsid w:val="00B91321"/>
    <w:rsid w:val="00BC350F"/>
    <w:rsid w:val="00C573CA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032ADB-A5AF-454B-881D-20417AD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2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1321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9132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